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996" w:rsidRDefault="00717996" w:rsidP="00717996">
      <w:pPr>
        <w:ind w:firstLine="720"/>
        <w:jc w:val="both"/>
      </w:pPr>
      <w:r>
        <w:t>TRƯỜNG MẦM NON ĐẠI PHONG TỔ CHỨC CHUỖI HOẠT ĐỘNG CHÀO MỪNG  42 NĂM NGÀY NHÀ GIÁO VIỆ NAM (20/11/1982-20/11/2024)</w:t>
      </w:r>
    </w:p>
    <w:p w:rsidR="00C95D8B" w:rsidRDefault="00BB2FDB" w:rsidP="00717996">
      <w:pPr>
        <w:ind w:firstLine="720"/>
        <w:jc w:val="both"/>
      </w:pPr>
      <w:bookmarkStart w:id="0" w:name="_GoBack"/>
      <w:bookmarkEnd w:id="0"/>
      <w:r w:rsidRPr="00BB2FDB">
        <w:t>Ngày Nhà giáo Việ</w:t>
      </w:r>
      <w:r w:rsidR="00C95D8B">
        <w:t>t Nam 20/</w:t>
      </w:r>
      <w:r w:rsidRPr="00BB2FDB">
        <w:t>11 là dịp để tri ân các thầy cô, những người đã cống hiến hết mình vì sự nghiệp "trồng người". Với trẻ mầm non, việc tổ chức các hoạt động chào mừng ngày Nhà giáo Việt Nam không chỉ giúp các cháu hiểu được ý nghĩa của ngày 20/11, bên cạnh giúp các con có thêm tình yêu thương, sự kính trọng đối với Thầy giáo, Cô giáo. Ngày 18, 19/11/2024 trường Mầm non Đại Phong tổ chức chuỗi các hoạt động (Chào mừng Kỷ niệm 42 năm ngày Nhà Giáo Việt nam 20/11/1982 – 20/11/2024) đã để lại trong lòng các cháu những hình ảnh đẹp và cao quý về Thầy cô giáo.</w:t>
      </w:r>
    </w:p>
    <w:p w:rsidR="00220D41" w:rsidRDefault="00C95D8B" w:rsidP="00BB2FDB">
      <w:pPr>
        <w:jc w:val="both"/>
      </w:pPr>
      <w:r>
        <w:t>Sau đây là một số hình ảnh của chuỗi hoạt hoạt động:</w:t>
      </w:r>
      <w:r w:rsidR="00BB2FDB" w:rsidRPr="00BB2FDB">
        <w:t>​</w:t>
      </w:r>
    </w:p>
    <w:sectPr w:rsidR="00220D41" w:rsidSect="007D39F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3C"/>
    <w:rsid w:val="00220D41"/>
    <w:rsid w:val="006B073C"/>
    <w:rsid w:val="00717996"/>
    <w:rsid w:val="007D39F8"/>
    <w:rsid w:val="00BB2FDB"/>
    <w:rsid w:val="00C9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7D475-5C8B-49E4-A62C-44B87B3A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109</Words>
  <Characters>627</Characters>
  <Application>Microsoft Office Word</Application>
  <DocSecurity>0</DocSecurity>
  <Lines>5</Lines>
  <Paragraphs>1</Paragraphs>
  <ScaleCrop>false</ScaleCrop>
  <Company>Microsoft</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2024-11-19T12:31:00Z</dcterms:created>
  <dcterms:modified xsi:type="dcterms:W3CDTF">2024-11-19T13:08:00Z</dcterms:modified>
</cp:coreProperties>
</file>