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7C" w:rsidRDefault="007D3B7C" w:rsidP="007D3B7C">
      <w:r>
        <w:t>Nhằm nâng cao chất lượng chăm sóc giáo dục trẻ, giúp trẻ phát triển toàn diện cả về tư duy, kỹ năng ngôn ngữ và kỹ năng xã hội, tạo nền tảng vững chắc cho sự phát triển của trẻ thông qua việc tổ chức các hoạt động phát triển nhận thức giúp trẻ phát triển một cách tốt nhất.</w:t>
      </w:r>
    </w:p>
    <w:p w:rsidR="007D3B7C" w:rsidRDefault="007D3B7C" w:rsidP="007D3B7C">
      <w:r>
        <w:t xml:space="preserve"> Sáng ngày 02/11/2024 Trường mầm non Đại Phong tổ chức thành công chuyên đề phát triền nhận thức cho trẻ với các hoạt động</w:t>
      </w:r>
    </w:p>
    <w:p w:rsidR="007D3B7C" w:rsidRDefault="007D3B7C" w:rsidP="007D3B7C">
      <w:r>
        <w:t>Hoạt động khám phá khoa học: Khám phá gạo nếp gạo tẻ (5-6 tuổi)</w:t>
      </w:r>
    </w:p>
    <w:p w:rsidR="007D3B7C" w:rsidRDefault="007D3B7C" w:rsidP="007D3B7C">
      <w:r>
        <w:t>Hoạt động làm quen với toán: Nhận biết, phân biệt các hình vuông, hình chữ nhật, hình tròn, hình tam giác(4-5 tuổi)</w:t>
      </w:r>
    </w:p>
    <w:p w:rsidR="007D3B7C" w:rsidRDefault="007D3B7C" w:rsidP="007D3B7C">
      <w:r>
        <w:t>Hoạt động nhận biết tập nói: Bạn trai, bạn gái (24-36 tháng tuổi)</w:t>
      </w:r>
    </w:p>
    <w:p w:rsidR="007D3B7C" w:rsidRDefault="007D3B7C" w:rsidP="007D3B7C">
      <w:r>
        <w:t>Qua buổi sinh hoạt chuyên đề giáo viên được học hỏi, chia sẽ kinh nghiệm giảng dạy lẫn nhau, trẻ được tham gia các hoạt động rất tích cực, hứng thú</w:t>
      </w:r>
    </w:p>
    <w:p w:rsidR="009D519A" w:rsidRDefault="007D3B7C" w:rsidP="007D3B7C">
      <w:r>
        <w:t>Sau đây là một số hình ảnh của buổi sinh hoạt chuyên đề</w:t>
      </w:r>
      <w:bookmarkStart w:id="0" w:name="_GoBack"/>
      <w:bookmarkEnd w:id="0"/>
    </w:p>
    <w:sectPr w:rsidR="009D519A"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B1"/>
    <w:rsid w:val="002972B1"/>
    <w:rsid w:val="007D39F8"/>
    <w:rsid w:val="007D3B7C"/>
    <w:rsid w:val="009D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47A9B-A43F-49FC-85C3-D8A53733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2024-11-02T13:29:00Z</dcterms:created>
  <dcterms:modified xsi:type="dcterms:W3CDTF">2024-11-02T13:29:00Z</dcterms:modified>
</cp:coreProperties>
</file>